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49EF" w14:textId="5C7BBFE9" w:rsidR="003B784F" w:rsidRDefault="007D2D86" w:rsidP="003B784F">
      <w:pPr>
        <w:pStyle w:val="Antrat2"/>
        <w:jc w:val="center"/>
        <w:rPr>
          <w:rFonts w:ascii="Times New Roman" w:hAnsi="Times New Roman"/>
        </w:rPr>
      </w:pPr>
      <w:bookmarkStart w:id="0" w:name="_Hlk133411255"/>
      <w:bookmarkEnd w:id="0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7D2D86" w:rsidRDefault="007D2D86" w:rsidP="007D2D86">
      <w:pPr>
        <w:pStyle w:val="Antrat2"/>
        <w:rPr>
          <w:rFonts w:ascii="Times New Roman" w:hAnsi="Times New Roman"/>
        </w:rPr>
      </w:pPr>
    </w:p>
    <w:p w14:paraId="0DF874F9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 w:hint="cs"/>
        </w:rPr>
        <w:t>Š</w:t>
      </w:r>
      <w:r w:rsidRPr="007D2D86">
        <w:rPr>
          <w:rFonts w:ascii="Times New Roman" w:hAnsi="Times New Roman"/>
        </w:rPr>
        <w:t>IAULI</w:t>
      </w:r>
      <w:r w:rsidRPr="007D2D86">
        <w:rPr>
          <w:rFonts w:ascii="Times New Roman" w:hAnsi="Times New Roman" w:hint="cs"/>
        </w:rPr>
        <w:t>Ų</w:t>
      </w:r>
      <w:r w:rsidRPr="007D2D86">
        <w:rPr>
          <w:rFonts w:ascii="Times New Roman" w:hAnsi="Times New Roman"/>
        </w:rPr>
        <w:t xml:space="preserve"> MIESTO SAVIVALDYB</w:t>
      </w:r>
      <w:r w:rsidRPr="007D2D86">
        <w:rPr>
          <w:rFonts w:ascii="Times New Roman" w:hAnsi="Times New Roman" w:hint="cs"/>
        </w:rPr>
        <w:t>Ė</w:t>
      </w:r>
      <w:r w:rsidRPr="007D2D86">
        <w:rPr>
          <w:rFonts w:ascii="Times New Roman" w:hAnsi="Times New Roman"/>
        </w:rPr>
        <w:t>S ADMINISTRACIJOS</w:t>
      </w:r>
    </w:p>
    <w:p w14:paraId="0FAC386C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/>
        </w:rPr>
        <w:t>DIREKTORIUS</w:t>
      </w:r>
    </w:p>
    <w:p w14:paraId="6F068EF0" w14:textId="77777777" w:rsidR="007D2D86" w:rsidRPr="00AE61AB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AE61AB" w:rsidRDefault="007D2D86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64B4E384" w14:textId="5523C6BC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r w:rsidR="0082433B">
        <w:rPr>
          <w:rFonts w:ascii="Times New Roman" w:hAnsi="Times New Roman"/>
          <w:b/>
        </w:rPr>
        <w:t xml:space="preserve"> DETALIOJO PLANO K</w:t>
      </w:r>
      <w:r w:rsidR="00A21632">
        <w:rPr>
          <w:rFonts w:ascii="Times New Roman" w:hAnsi="Times New Roman"/>
          <w:b/>
        </w:rPr>
        <w:t>OREGAVIMO</w:t>
      </w:r>
      <w:r w:rsidRPr="00CD264E">
        <w:rPr>
          <w:rFonts w:ascii="Times New Roman" w:hAnsi="Times New Roman"/>
          <w:b/>
        </w:rPr>
        <w:t xml:space="preserve"> </w:t>
      </w:r>
      <w:r w:rsidR="007E1C22">
        <w:rPr>
          <w:rFonts w:ascii="Times New Roman" w:hAnsi="Times New Roman"/>
          <w:b/>
        </w:rPr>
        <w:t xml:space="preserve"> 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1B48F519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A212AA">
        <w:rPr>
          <w:rFonts w:ascii="Times New Roman" w:hAnsi="Times New Roman"/>
        </w:rPr>
        <w:t>5</w:t>
      </w:r>
      <w:r w:rsidRPr="00CD264E">
        <w:rPr>
          <w:rFonts w:ascii="Times New Roman" w:hAnsi="Times New Roman"/>
        </w:rPr>
        <w:t xml:space="preserve"> m.</w:t>
      </w:r>
      <w:r w:rsidR="007D2D86">
        <w:rPr>
          <w:rFonts w:ascii="Times New Roman" w:hAnsi="Times New Roman"/>
        </w:rPr>
        <w:t xml:space="preserve"> ...........</w:t>
      </w:r>
      <w:r w:rsidR="00A82E9C">
        <w:rPr>
          <w:rFonts w:ascii="Times New Roman" w:hAnsi="Times New Roman"/>
        </w:rPr>
        <w:t>.......</w:t>
      </w:r>
      <w:r w:rsidRPr="00CD264E">
        <w:rPr>
          <w:rFonts w:ascii="Times New Roman" w:hAnsi="Times New Roman"/>
        </w:rPr>
        <w:t xml:space="preserve"> d. Nr. </w:t>
      </w:r>
      <w:r w:rsidR="00A82E9C">
        <w:rPr>
          <w:rFonts w:ascii="Times New Roman" w:hAnsi="Times New Roman"/>
        </w:rPr>
        <w:t>.......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125D19E7" w14:textId="77777777" w:rsidR="007E1C22" w:rsidRPr="00CD264E" w:rsidRDefault="007E1C22" w:rsidP="00CD264E">
      <w:pPr>
        <w:jc w:val="center"/>
        <w:rPr>
          <w:rFonts w:ascii="Times New Roman" w:hAnsi="Times New Roman"/>
        </w:rPr>
      </w:pPr>
    </w:p>
    <w:p w14:paraId="72ED5268" w14:textId="2C318E42" w:rsidR="00A212AA" w:rsidRPr="00CD264E" w:rsidRDefault="00A212AA" w:rsidP="000053CB">
      <w:pPr>
        <w:ind w:firstLine="1298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 Lietuvos Respublikos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statymo </w:t>
      </w:r>
      <w:r>
        <w:rPr>
          <w:rFonts w:ascii="Times New Roman" w:hAnsi="Times New Roman"/>
        </w:rPr>
        <w:t>28 straipsnio 2 dalimi</w:t>
      </w:r>
      <w:r w:rsidRPr="00CD264E">
        <w:rPr>
          <w:rFonts w:ascii="Times New Roman" w:hAnsi="Times New Roman"/>
        </w:rPr>
        <w:t>,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>, patvirtint</w:t>
      </w:r>
      <w:r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 xml:space="preserve"> Lietuvos Respublikos Vyriausyb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s 2013 m. gruod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io 18 d. nutarimu Nr. 1265 </w:t>
      </w:r>
      <w:r w:rsidRPr="00CD264E">
        <w:rPr>
          <w:rFonts w:ascii="Times New Roman" w:hAnsi="Times New Roman" w:hint="cs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 patvirtinimo</w:t>
      </w:r>
      <w:r w:rsidRPr="00CD264E">
        <w:rPr>
          <w:rFonts w:ascii="Times New Roman" w:hAnsi="Times New Roman" w:hint="cs"/>
        </w:rPr>
        <w:t>“</w:t>
      </w:r>
      <w:r>
        <w:rPr>
          <w:rFonts w:ascii="Times New Roman" w:hAnsi="Times New Roman"/>
        </w:rPr>
        <w:t>,</w:t>
      </w:r>
      <w:r w:rsidRPr="00CD264E">
        <w:rPr>
          <w:rFonts w:ascii="Times New Roman" w:hAnsi="Times New Roman"/>
        </w:rPr>
        <w:t xml:space="preserve">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, patvirtintų Lietuvos Respublikos aplinkos ministro 2014 m. sausio 2 d.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sakymu Nr. D1-8 </w:t>
      </w:r>
      <w:r w:rsidRPr="00CD264E">
        <w:rPr>
          <w:rFonts w:ascii="Times New Roman" w:hAnsi="Times New Roman" w:hint="cs"/>
          <w:color w:val="000000" w:themeColor="text1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patvirtinimo</w:t>
      </w:r>
      <w:r w:rsidRPr="00CD264E">
        <w:rPr>
          <w:rFonts w:ascii="Times New Roman" w:hAnsi="Times New Roman" w:hint="cs"/>
        </w:rPr>
        <w:t>“</w:t>
      </w:r>
      <w:r w:rsidRPr="00CD26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312, 316 ir 319</w:t>
      </w:r>
      <w:r w:rsidRPr="00CD264E">
        <w:rPr>
          <w:rFonts w:ascii="Times New Roman" w:hAnsi="Times New Roman"/>
        </w:rPr>
        <w:t xml:space="preserve"> punkt</w:t>
      </w:r>
      <w:r>
        <w:rPr>
          <w:rFonts w:ascii="Times New Roman" w:hAnsi="Times New Roman"/>
        </w:rPr>
        <w:t>ais</w:t>
      </w:r>
      <w:r w:rsidR="008F40E1">
        <w:rPr>
          <w:rFonts w:ascii="Times New Roman" w:hAnsi="Times New Roman"/>
        </w:rPr>
        <w:t xml:space="preserve"> bei atsižvelgdamas į prašymą, registruotą Šiaulių miesto savivaldybės administracijoje 2025-0</w:t>
      </w:r>
      <w:r w:rsidR="00A5764C">
        <w:rPr>
          <w:rFonts w:ascii="Times New Roman" w:hAnsi="Times New Roman"/>
        </w:rPr>
        <w:t>3</w:t>
      </w:r>
      <w:r w:rsidR="008F40E1">
        <w:rPr>
          <w:rFonts w:ascii="Times New Roman" w:hAnsi="Times New Roman"/>
        </w:rPr>
        <w:t>-1</w:t>
      </w:r>
      <w:r w:rsidR="00A5764C">
        <w:rPr>
          <w:rFonts w:ascii="Times New Roman" w:hAnsi="Times New Roman"/>
        </w:rPr>
        <w:t>3</w:t>
      </w:r>
      <w:r w:rsidR="008F40E1">
        <w:rPr>
          <w:rFonts w:ascii="Times New Roman" w:hAnsi="Times New Roman"/>
        </w:rPr>
        <w:t xml:space="preserve"> (DVS „Avilys“ registracijos Nr. GP-</w:t>
      </w:r>
      <w:r w:rsidR="00A5764C">
        <w:rPr>
          <w:rFonts w:ascii="Times New Roman" w:hAnsi="Times New Roman"/>
        </w:rPr>
        <w:t>345</w:t>
      </w:r>
      <w:r w:rsidR="008F40E1">
        <w:rPr>
          <w:rFonts w:ascii="Times New Roman" w:hAnsi="Times New Roman"/>
        </w:rPr>
        <w:t>)</w:t>
      </w:r>
      <w:r w:rsidRPr="00CD264E">
        <w:rPr>
          <w:rFonts w:ascii="Times New Roman" w:hAnsi="Times New Roman"/>
        </w:rPr>
        <w:t>:</w:t>
      </w:r>
    </w:p>
    <w:p w14:paraId="734ED5E3" w14:textId="04FC0175" w:rsidR="00A212AA" w:rsidRDefault="00B600EB" w:rsidP="000053CB">
      <w:pPr>
        <w:tabs>
          <w:tab w:val="left" w:pos="1122"/>
        </w:tabs>
        <w:ind w:firstLine="1298"/>
        <w:jc w:val="both"/>
        <w:rPr>
          <w:rFonts w:ascii="Times New Roman" w:eastAsia="Times New Roman" w:hAnsi="Times New Roman"/>
          <w:color w:val="auto"/>
        </w:rPr>
      </w:pPr>
      <w:r w:rsidRPr="00A21632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P r a d e d u</w:t>
      </w:r>
      <w:r w:rsidRPr="00D0685C">
        <w:t xml:space="preserve"> </w:t>
      </w:r>
      <w:r w:rsidR="00A212AA" w:rsidRPr="00E2394D">
        <w:rPr>
          <w:rFonts w:ascii="Times New Roman" w:eastAsia="Times New Roman" w:hAnsi="Times New Roman" w:hint="cs"/>
          <w:color w:val="auto"/>
        </w:rPr>
        <w:t>Š</w:t>
      </w:r>
      <w:r w:rsidR="00A212AA" w:rsidRPr="00E2394D">
        <w:rPr>
          <w:rFonts w:ascii="Times New Roman" w:eastAsia="Times New Roman" w:hAnsi="Times New Roman"/>
          <w:color w:val="auto"/>
        </w:rPr>
        <w:t>iauli</w:t>
      </w:r>
      <w:r w:rsidR="00A212AA" w:rsidRPr="00E2394D">
        <w:rPr>
          <w:rFonts w:ascii="Times New Roman" w:eastAsia="Times New Roman" w:hAnsi="Times New Roman" w:hint="cs"/>
          <w:color w:val="auto"/>
        </w:rPr>
        <w:t>ų</w:t>
      </w:r>
      <w:r w:rsidR="00A212AA" w:rsidRPr="00E2394D">
        <w:rPr>
          <w:rFonts w:ascii="Times New Roman" w:eastAsia="Times New Roman" w:hAnsi="Times New Roman"/>
          <w:color w:val="auto"/>
        </w:rPr>
        <w:t xml:space="preserve"> miesto </w:t>
      </w:r>
      <w:r w:rsidR="008F40E1">
        <w:rPr>
          <w:rFonts w:ascii="Times New Roman" w:eastAsia="Times New Roman" w:hAnsi="Times New Roman"/>
          <w:color w:val="auto"/>
        </w:rPr>
        <w:t xml:space="preserve">savivaldybės </w:t>
      </w:r>
      <w:r w:rsidR="00A212AA" w:rsidRPr="00E2394D">
        <w:rPr>
          <w:rFonts w:ascii="Times New Roman" w:eastAsia="Times New Roman" w:hAnsi="Times New Roman"/>
          <w:color w:val="auto"/>
        </w:rPr>
        <w:t xml:space="preserve">tarybos </w:t>
      </w:r>
      <w:r w:rsidR="008F40E1">
        <w:rPr>
          <w:rFonts w:ascii="Times New Roman" w:eastAsia="Times New Roman" w:hAnsi="Times New Roman"/>
          <w:color w:val="auto"/>
        </w:rPr>
        <w:t>20</w:t>
      </w:r>
      <w:r w:rsidR="00A5764C">
        <w:rPr>
          <w:rFonts w:ascii="Times New Roman" w:eastAsia="Times New Roman" w:hAnsi="Times New Roman"/>
          <w:color w:val="auto"/>
        </w:rPr>
        <w:t>13</w:t>
      </w:r>
      <w:r w:rsidR="00A212AA" w:rsidRPr="00E2394D">
        <w:rPr>
          <w:rFonts w:ascii="Times New Roman" w:eastAsia="Times New Roman" w:hAnsi="Times New Roman"/>
          <w:color w:val="auto"/>
        </w:rPr>
        <w:t xml:space="preserve"> m. </w:t>
      </w:r>
      <w:r w:rsidR="00A5764C">
        <w:rPr>
          <w:rFonts w:ascii="Times New Roman" w:eastAsia="Times New Roman" w:hAnsi="Times New Roman"/>
          <w:color w:val="auto"/>
        </w:rPr>
        <w:t>rugpjūčio</w:t>
      </w:r>
      <w:r w:rsidR="008F40E1">
        <w:rPr>
          <w:rFonts w:ascii="Times New Roman" w:eastAsia="Times New Roman" w:hAnsi="Times New Roman"/>
          <w:color w:val="auto"/>
        </w:rPr>
        <w:t xml:space="preserve"> 2</w:t>
      </w:r>
      <w:r w:rsidR="00A5764C">
        <w:rPr>
          <w:rFonts w:ascii="Times New Roman" w:eastAsia="Times New Roman" w:hAnsi="Times New Roman"/>
          <w:color w:val="auto"/>
        </w:rPr>
        <w:t>9</w:t>
      </w:r>
      <w:r w:rsidR="00A212AA" w:rsidRPr="00E2394D">
        <w:rPr>
          <w:rFonts w:ascii="Times New Roman" w:eastAsia="Times New Roman" w:hAnsi="Times New Roman"/>
          <w:color w:val="auto"/>
        </w:rPr>
        <w:t xml:space="preserve"> d.</w:t>
      </w:r>
      <w:r w:rsidR="00A212AA">
        <w:rPr>
          <w:rFonts w:ascii="Times New Roman" w:eastAsia="Times New Roman" w:hAnsi="Times New Roman"/>
          <w:color w:val="auto"/>
        </w:rPr>
        <w:t xml:space="preserve"> </w:t>
      </w:r>
      <w:r w:rsidR="00A212AA" w:rsidRPr="00E2394D">
        <w:rPr>
          <w:rFonts w:ascii="Times New Roman" w:eastAsia="Times New Roman" w:hAnsi="Times New Roman"/>
          <w:color w:val="auto"/>
        </w:rPr>
        <w:t xml:space="preserve">sprendimu Nr. </w:t>
      </w:r>
      <w:r w:rsidR="008F40E1">
        <w:rPr>
          <w:rFonts w:ascii="Times New Roman" w:eastAsia="Times New Roman" w:hAnsi="Times New Roman"/>
          <w:color w:val="auto"/>
        </w:rPr>
        <w:t>T-207</w:t>
      </w:r>
      <w:r w:rsidR="00A212AA">
        <w:rPr>
          <w:rFonts w:ascii="Times New Roman" w:eastAsia="Times New Roman" w:hAnsi="Times New Roman"/>
          <w:color w:val="auto"/>
        </w:rPr>
        <w:t xml:space="preserve"> patvirtinto </w:t>
      </w:r>
      <w:r w:rsidR="00A5764C" w:rsidRPr="00A5764C">
        <w:rPr>
          <w:rFonts w:ascii="Times New Roman" w:eastAsia="Times New Roman" w:hAnsi="Times New Roman" w:hint="cs"/>
          <w:color w:val="auto"/>
        </w:rPr>
        <w:t>Ž</w:t>
      </w:r>
      <w:r w:rsidR="00A5764C" w:rsidRPr="00A5764C">
        <w:rPr>
          <w:rFonts w:ascii="Times New Roman" w:eastAsia="Times New Roman" w:hAnsi="Times New Roman"/>
          <w:color w:val="auto"/>
        </w:rPr>
        <w:t>em</w:t>
      </w:r>
      <w:r w:rsidR="00A5764C" w:rsidRPr="00A5764C">
        <w:rPr>
          <w:rFonts w:ascii="Times New Roman" w:eastAsia="Times New Roman" w:hAnsi="Times New Roman" w:hint="cs"/>
          <w:color w:val="auto"/>
        </w:rPr>
        <w:t>ė</w:t>
      </w:r>
      <w:r w:rsidR="00A5764C" w:rsidRPr="00A5764C">
        <w:rPr>
          <w:rFonts w:ascii="Times New Roman" w:eastAsia="Times New Roman" w:hAnsi="Times New Roman"/>
          <w:color w:val="auto"/>
        </w:rPr>
        <w:t>s sklypo J. Basanavi</w:t>
      </w:r>
      <w:r w:rsidR="00A5764C" w:rsidRPr="00A5764C">
        <w:rPr>
          <w:rFonts w:ascii="Times New Roman" w:eastAsia="Times New Roman" w:hAnsi="Times New Roman" w:hint="cs"/>
          <w:color w:val="auto"/>
        </w:rPr>
        <w:t>č</w:t>
      </w:r>
      <w:r w:rsidR="00A5764C" w:rsidRPr="00A5764C">
        <w:rPr>
          <w:rFonts w:ascii="Times New Roman" w:eastAsia="Times New Roman" w:hAnsi="Times New Roman"/>
          <w:color w:val="auto"/>
        </w:rPr>
        <w:t xml:space="preserve">iaus g. 60, </w:t>
      </w:r>
      <w:r w:rsidR="00A5764C" w:rsidRPr="00A5764C">
        <w:rPr>
          <w:rFonts w:ascii="Times New Roman" w:eastAsia="Times New Roman" w:hAnsi="Times New Roman" w:hint="cs"/>
          <w:color w:val="auto"/>
        </w:rPr>
        <w:t>Š</w:t>
      </w:r>
      <w:r w:rsidR="00A5764C" w:rsidRPr="00A5764C">
        <w:rPr>
          <w:rFonts w:ascii="Times New Roman" w:eastAsia="Times New Roman" w:hAnsi="Times New Roman"/>
          <w:color w:val="auto"/>
        </w:rPr>
        <w:t xml:space="preserve">iauliuose, </w:t>
      </w:r>
      <w:r w:rsidR="008F40E1">
        <w:rPr>
          <w:rFonts w:ascii="Times New Roman" w:eastAsia="Times New Roman" w:hAnsi="Times New Roman"/>
          <w:color w:val="auto"/>
        </w:rPr>
        <w:t xml:space="preserve">detaliojo plano </w:t>
      </w:r>
      <w:r w:rsidR="00A212AA" w:rsidRPr="00E2394D">
        <w:rPr>
          <w:rFonts w:ascii="Times New Roman" w:eastAsia="Times New Roman" w:hAnsi="Times New Roman"/>
          <w:color w:val="auto"/>
        </w:rPr>
        <w:t xml:space="preserve">(TPDR Nr. </w:t>
      </w:r>
      <w:r w:rsidR="00391320" w:rsidRPr="00391320">
        <w:rPr>
          <w:rFonts w:ascii="Times New Roman" w:hAnsi="Times New Roman"/>
          <w:shd w:val="clear" w:color="auto" w:fill="FFFFFF"/>
        </w:rPr>
        <w:t>T00069507</w:t>
      </w:r>
      <w:r w:rsidR="00A212AA" w:rsidRPr="00391320">
        <w:rPr>
          <w:rFonts w:ascii="Times New Roman" w:eastAsia="Times New Roman" w:hAnsi="Times New Roman"/>
          <w:color w:val="auto"/>
        </w:rPr>
        <w:t>)</w:t>
      </w:r>
      <w:r w:rsidR="00A212AA" w:rsidRPr="00E2394D">
        <w:rPr>
          <w:rFonts w:ascii="Times New Roman" w:eastAsia="Times New Roman" w:hAnsi="Times New Roman"/>
          <w:color w:val="auto"/>
        </w:rPr>
        <w:t xml:space="preserve"> </w:t>
      </w:r>
      <w:r w:rsidR="00A212AA">
        <w:rPr>
          <w:rFonts w:ascii="Times New Roman" w:eastAsia="Times New Roman" w:hAnsi="Times New Roman"/>
          <w:color w:val="auto"/>
        </w:rPr>
        <w:t>(toliau – Detalusis planas) koregavim</w:t>
      </w:r>
      <w:r w:rsidR="008C1B98">
        <w:rPr>
          <w:rFonts w:ascii="Times New Roman" w:eastAsia="Times New Roman" w:hAnsi="Times New Roman"/>
          <w:color w:val="auto"/>
        </w:rPr>
        <w:t>ą</w:t>
      </w:r>
      <w:r w:rsidR="000053CB">
        <w:rPr>
          <w:rFonts w:ascii="Times New Roman" w:eastAsia="Times New Roman" w:hAnsi="Times New Roman"/>
          <w:color w:val="auto"/>
        </w:rPr>
        <w:t xml:space="preserve">, </w:t>
      </w:r>
      <w:r w:rsidR="008F40E1">
        <w:rPr>
          <w:rFonts w:ascii="Times New Roman" w:eastAsia="Times New Roman" w:hAnsi="Times New Roman"/>
          <w:color w:val="auto"/>
        </w:rPr>
        <w:t>teritorijų planavimo proceso inicijavimo pagrindu.</w:t>
      </w:r>
    </w:p>
    <w:p w14:paraId="7BB13D1B" w14:textId="52D08F77" w:rsidR="007E0415" w:rsidRPr="007E0415" w:rsidRDefault="00B600EB" w:rsidP="000053CB">
      <w:pPr>
        <w:ind w:firstLine="1298"/>
        <w:jc w:val="both"/>
        <w:rPr>
          <w:rFonts w:ascii="Times New Roman" w:eastAsia="Times New Roman" w:hAnsi="Times New Roman"/>
          <w:color w:val="FF0000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 N u s t a t a u</w:t>
      </w:r>
      <w:r>
        <w:rPr>
          <w:rFonts w:ascii="Times New Roman" w:eastAsia="Times New Roman" w:hAnsi="Times New Roman"/>
          <w:szCs w:val="20"/>
        </w:rPr>
        <w:t xml:space="preserve"> šiuos planavimo </w:t>
      </w:r>
      <w:r w:rsidRPr="00CD264E">
        <w:rPr>
          <w:rFonts w:ascii="Times New Roman" w:eastAsia="Times New Roman" w:hAnsi="Times New Roman"/>
          <w:szCs w:val="20"/>
        </w:rPr>
        <w:t>tiksl</w:t>
      </w:r>
      <w:r>
        <w:rPr>
          <w:rFonts w:ascii="Times New Roman" w:eastAsia="Times New Roman" w:hAnsi="Times New Roman"/>
          <w:szCs w:val="20"/>
        </w:rPr>
        <w:t xml:space="preserve">us: </w:t>
      </w:r>
      <w:r w:rsidR="00A81883" w:rsidRPr="00AB41A0">
        <w:rPr>
          <w:color w:val="auto"/>
        </w:rPr>
        <w:t>nustatyti teritorijos naudojimo reglamentą</w:t>
      </w:r>
      <w:r w:rsidR="00A81883">
        <w:rPr>
          <w:color w:val="auto"/>
        </w:rPr>
        <w:t xml:space="preserve"> </w:t>
      </w:r>
      <w:r w:rsidR="00A81883" w:rsidRPr="00AB41A0">
        <w:rPr>
          <w:color w:val="auto"/>
        </w:rPr>
        <w:t xml:space="preserve">vadovaujantis Šiaulių miesto bendrojo plano sprendiniais. </w:t>
      </w:r>
      <w:r w:rsidR="007E0415" w:rsidRPr="007E0415">
        <w:rPr>
          <w:color w:val="FF0000"/>
        </w:rPr>
        <w:t xml:space="preserve"> </w:t>
      </w:r>
    </w:p>
    <w:p w14:paraId="30535E8C" w14:textId="261C9748" w:rsidR="00B600EB" w:rsidRPr="00CD264E" w:rsidRDefault="00B600EB" w:rsidP="000053CB">
      <w:pPr>
        <w:tabs>
          <w:tab w:val="left" w:pos="1134"/>
        </w:tabs>
        <w:ind w:firstLine="129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</w:rPr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</w:t>
      </w:r>
      <w:r>
        <w:rPr>
          <w:rFonts w:ascii="Times New Roman" w:hAnsi="Times New Roman"/>
        </w:rPr>
        <w:t xml:space="preserve"> </w:t>
      </w:r>
      <w:r w:rsidRPr="00CD264E">
        <w:rPr>
          <w:rFonts w:ascii="Times New Roman" w:hAnsi="Times New Roman"/>
        </w:rPr>
        <w:t>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095EFEE6" w14:textId="31E470D6" w:rsidR="00B600EB" w:rsidRDefault="00B600EB" w:rsidP="000053CB">
      <w:pPr>
        <w:tabs>
          <w:tab w:val="left" w:pos="1134"/>
        </w:tabs>
        <w:ind w:firstLine="1298"/>
        <w:jc w:val="both"/>
        <w:rPr>
          <w:rFonts w:ascii="Times New Roman" w:eastAsia="Times New Roman" w:hAnsi="Times New Roman"/>
          <w:color w:val="auto"/>
        </w:rPr>
      </w:pPr>
      <w:bookmarkStart w:id="1" w:name="_GoBack"/>
      <w:bookmarkEnd w:id="1"/>
      <w:r w:rsidRPr="0083443E">
        <w:rPr>
          <w:rFonts w:ascii="Times New Roman" w:hAnsi="Times New Roman" w:hint="cs"/>
        </w:rPr>
        <w:t>Š</w:t>
      </w:r>
      <w:r w:rsidRPr="0083443E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įsakymas</w:t>
      </w:r>
      <w:r w:rsidRPr="0083443E">
        <w:rPr>
          <w:rFonts w:ascii="Times New Roman" w:hAnsi="Times New Roman"/>
        </w:rPr>
        <w:t xml:space="preserve"> ne v</w:t>
      </w:r>
      <w:r w:rsidRPr="0083443E">
        <w:rPr>
          <w:rFonts w:ascii="Times New Roman" w:hAnsi="Times New Roman" w:hint="cs"/>
        </w:rPr>
        <w:t>ė</w:t>
      </w:r>
      <w:r w:rsidRPr="0083443E">
        <w:rPr>
          <w:rFonts w:ascii="Times New Roman" w:hAnsi="Times New Roman"/>
        </w:rPr>
        <w:t>liau kaip per vien</w:t>
      </w:r>
      <w:r w:rsidRPr="0083443E">
        <w:rPr>
          <w:rFonts w:ascii="Times New Roman" w:hAnsi="Times New Roman" w:hint="cs"/>
        </w:rPr>
        <w:t>ą</w:t>
      </w:r>
      <w:r w:rsidRPr="0083443E">
        <w:rPr>
          <w:rFonts w:ascii="Times New Roman" w:hAnsi="Times New Roman"/>
        </w:rPr>
        <w:t xml:space="preserve"> m</w:t>
      </w:r>
      <w:r w:rsidRPr="0083443E">
        <w:rPr>
          <w:rFonts w:ascii="Times New Roman" w:hAnsi="Times New Roman" w:hint="cs"/>
        </w:rPr>
        <w:t>ė</w:t>
      </w:r>
      <w:r w:rsidRPr="0083443E">
        <w:rPr>
          <w:rFonts w:ascii="Times New Roman" w:hAnsi="Times New Roman"/>
        </w:rPr>
        <w:t>nes</w:t>
      </w:r>
      <w:r w:rsidRPr="0083443E">
        <w:rPr>
          <w:rFonts w:ascii="Times New Roman" w:hAnsi="Times New Roman" w:hint="cs"/>
        </w:rPr>
        <w:t>į</w:t>
      </w:r>
      <w:r w:rsidRPr="0083443E">
        <w:rPr>
          <w:rFonts w:ascii="Times New Roman" w:hAnsi="Times New Roman"/>
        </w:rPr>
        <w:t xml:space="preserve"> nuo jo </w:t>
      </w:r>
      <w:r w:rsidRPr="0083443E">
        <w:rPr>
          <w:rFonts w:ascii="Times New Roman" w:hAnsi="Times New Roman" w:hint="cs"/>
        </w:rPr>
        <w:t>į</w:t>
      </w:r>
      <w:r w:rsidRPr="0083443E">
        <w:rPr>
          <w:rFonts w:ascii="Times New Roman" w:hAnsi="Times New Roman"/>
        </w:rPr>
        <w:t>teikimo dienos gali b</w:t>
      </w:r>
      <w:r w:rsidRPr="0083443E">
        <w:rPr>
          <w:rFonts w:ascii="Times New Roman" w:hAnsi="Times New Roman" w:hint="cs"/>
        </w:rPr>
        <w:t>ū</w:t>
      </w:r>
      <w:r w:rsidRPr="0083443E">
        <w:rPr>
          <w:rFonts w:ascii="Times New Roman" w:hAnsi="Times New Roman"/>
        </w:rPr>
        <w:t>ti skund</w:t>
      </w:r>
      <w:r w:rsidRPr="0083443E">
        <w:rPr>
          <w:rFonts w:ascii="Times New Roman" w:hAnsi="Times New Roman" w:hint="cs"/>
        </w:rPr>
        <w:t>ž</w:t>
      </w:r>
      <w:r w:rsidRPr="0083443E">
        <w:rPr>
          <w:rFonts w:ascii="Times New Roman" w:hAnsi="Times New Roman"/>
        </w:rPr>
        <w:t>iamas paduodant skund</w:t>
      </w:r>
      <w:r w:rsidRPr="0083443E">
        <w:rPr>
          <w:rFonts w:ascii="Times New Roman" w:hAnsi="Times New Roman" w:hint="cs"/>
        </w:rPr>
        <w:t>ą</w:t>
      </w:r>
      <w:r w:rsidRPr="0083443E">
        <w:rPr>
          <w:rFonts w:ascii="Times New Roman" w:hAnsi="Times New Roman"/>
        </w:rPr>
        <w:t xml:space="preserve"> Lietuvos administracini</w:t>
      </w:r>
      <w:r w:rsidRPr="0083443E">
        <w:rPr>
          <w:rFonts w:ascii="Times New Roman" w:hAnsi="Times New Roman" w:hint="cs"/>
        </w:rPr>
        <w:t>ų</w:t>
      </w:r>
      <w:r w:rsidRPr="0083443E">
        <w:rPr>
          <w:rFonts w:ascii="Times New Roman" w:hAnsi="Times New Roman"/>
        </w:rPr>
        <w:t xml:space="preserve"> gin</w:t>
      </w:r>
      <w:r w:rsidRPr="0083443E">
        <w:rPr>
          <w:rFonts w:ascii="Times New Roman" w:hAnsi="Times New Roman" w:hint="cs"/>
        </w:rPr>
        <w:t>čų</w:t>
      </w:r>
      <w:r w:rsidRPr="0083443E">
        <w:rPr>
          <w:rFonts w:ascii="Times New Roman" w:hAnsi="Times New Roman"/>
        </w:rPr>
        <w:t xml:space="preserve"> komisijos </w:t>
      </w:r>
      <w:r w:rsidRPr="0083443E">
        <w:rPr>
          <w:rFonts w:ascii="Times New Roman" w:hAnsi="Times New Roman" w:hint="cs"/>
        </w:rPr>
        <w:t>Š</w:t>
      </w:r>
      <w:r w:rsidRPr="0083443E">
        <w:rPr>
          <w:rFonts w:ascii="Times New Roman" w:hAnsi="Times New Roman"/>
        </w:rPr>
        <w:t>iauli</w:t>
      </w:r>
      <w:r w:rsidRPr="0083443E">
        <w:rPr>
          <w:rFonts w:ascii="Times New Roman" w:hAnsi="Times New Roman" w:hint="cs"/>
        </w:rPr>
        <w:t>ų</w:t>
      </w:r>
      <w:r w:rsidRPr="0083443E">
        <w:rPr>
          <w:rFonts w:ascii="Times New Roman" w:hAnsi="Times New Roman"/>
        </w:rPr>
        <w:t xml:space="preserve"> apygardos skyriui adresu: Dvaro g. 81, </w:t>
      </w:r>
      <w:r w:rsidRPr="0083443E">
        <w:rPr>
          <w:rFonts w:ascii="Times New Roman" w:hAnsi="Times New Roman" w:hint="cs"/>
        </w:rPr>
        <w:t>Š</w:t>
      </w:r>
      <w:r w:rsidRPr="0083443E">
        <w:rPr>
          <w:rFonts w:ascii="Times New Roman" w:hAnsi="Times New Roman"/>
        </w:rPr>
        <w:t>iauliai, arba Region</w:t>
      </w:r>
      <w:r w:rsidRPr="0083443E">
        <w:rPr>
          <w:rFonts w:ascii="Times New Roman" w:hAnsi="Times New Roman" w:hint="cs"/>
        </w:rPr>
        <w:t>ų</w:t>
      </w:r>
      <w:r w:rsidRPr="0083443E">
        <w:rPr>
          <w:rFonts w:ascii="Times New Roman" w:hAnsi="Times New Roman"/>
        </w:rPr>
        <w:t xml:space="preserve"> administraciniam teismui bet kuriuose </w:t>
      </w:r>
      <w:r w:rsidRPr="0083443E">
        <w:rPr>
          <w:rFonts w:ascii="Times New Roman" w:hAnsi="Times New Roman" w:hint="cs"/>
        </w:rPr>
        <w:t>š</w:t>
      </w:r>
      <w:r w:rsidRPr="0083443E">
        <w:rPr>
          <w:rFonts w:ascii="Times New Roman" w:hAnsi="Times New Roman"/>
        </w:rPr>
        <w:t>io teismo r</w:t>
      </w:r>
      <w:r w:rsidRPr="0083443E">
        <w:rPr>
          <w:rFonts w:ascii="Times New Roman" w:hAnsi="Times New Roman" w:hint="cs"/>
        </w:rPr>
        <w:t>ū</w:t>
      </w:r>
      <w:r w:rsidRPr="0083443E">
        <w:rPr>
          <w:rFonts w:ascii="Times New Roman" w:hAnsi="Times New Roman"/>
        </w:rPr>
        <w:t>muose.</w:t>
      </w:r>
    </w:p>
    <w:p w14:paraId="6C12B882" w14:textId="0E1262EA" w:rsidR="003B784F" w:rsidRPr="00AE61AB" w:rsidRDefault="00B600EB" w:rsidP="000053CB">
      <w:pPr>
        <w:ind w:firstLine="12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7DD0BA40" w14:textId="77777777" w:rsidR="00B600EB" w:rsidRPr="00AE61AB" w:rsidRDefault="00B600EB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D6524B6" w14:textId="6205F74C" w:rsidR="003B784F" w:rsidRDefault="007D2D86" w:rsidP="003B784F">
      <w:pPr>
        <w:rPr>
          <w:rFonts w:ascii="Times New Roman" w:hAnsi="Times New Roman"/>
        </w:rPr>
      </w:pPr>
      <w:r w:rsidRPr="007D2D86">
        <w:rPr>
          <w:rFonts w:ascii="Times New Roman" w:hAnsi="Times New Roman"/>
        </w:rPr>
        <w:t>Administracijos direktorius</w:t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  <w:t xml:space="preserve">    Antanas Bartulis</w:t>
      </w:r>
    </w:p>
    <w:sectPr w:rsidR="003B784F" w:rsidSect="00F01E7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644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DEAC" w14:textId="77777777" w:rsidR="00FA027B" w:rsidRDefault="00FA027B">
      <w:r>
        <w:separator/>
      </w:r>
    </w:p>
  </w:endnote>
  <w:endnote w:type="continuationSeparator" w:id="0">
    <w:p w14:paraId="28F9698C" w14:textId="77777777" w:rsidR="00FA027B" w:rsidRDefault="00F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9EDB" w14:textId="77777777" w:rsidR="00FA027B" w:rsidRDefault="00FA027B">
      <w:r>
        <w:separator/>
      </w:r>
    </w:p>
  </w:footnote>
  <w:footnote w:type="continuationSeparator" w:id="0">
    <w:p w14:paraId="3806E057" w14:textId="77777777" w:rsidR="00FA027B" w:rsidRDefault="00FA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053CB"/>
    <w:rsid w:val="00027137"/>
    <w:rsid w:val="00063D28"/>
    <w:rsid w:val="00075B56"/>
    <w:rsid w:val="000968DB"/>
    <w:rsid w:val="000A0396"/>
    <w:rsid w:val="000A1721"/>
    <w:rsid w:val="000D380F"/>
    <w:rsid w:val="000D7344"/>
    <w:rsid w:val="000E3103"/>
    <w:rsid w:val="00113FB7"/>
    <w:rsid w:val="00116224"/>
    <w:rsid w:val="001241C0"/>
    <w:rsid w:val="001301FE"/>
    <w:rsid w:val="00140F5F"/>
    <w:rsid w:val="001502CB"/>
    <w:rsid w:val="001757CE"/>
    <w:rsid w:val="001810A1"/>
    <w:rsid w:val="001844EF"/>
    <w:rsid w:val="001935BD"/>
    <w:rsid w:val="001A56F4"/>
    <w:rsid w:val="001B1820"/>
    <w:rsid w:val="001B392F"/>
    <w:rsid w:val="001B43D8"/>
    <w:rsid w:val="001C6711"/>
    <w:rsid w:val="001F23DB"/>
    <w:rsid w:val="00212A12"/>
    <w:rsid w:val="0024002B"/>
    <w:rsid w:val="00247262"/>
    <w:rsid w:val="00274CC0"/>
    <w:rsid w:val="002833A6"/>
    <w:rsid w:val="00294B03"/>
    <w:rsid w:val="002A393A"/>
    <w:rsid w:val="002C165E"/>
    <w:rsid w:val="002C3C7B"/>
    <w:rsid w:val="002F120E"/>
    <w:rsid w:val="00304760"/>
    <w:rsid w:val="003575D3"/>
    <w:rsid w:val="00382888"/>
    <w:rsid w:val="00391320"/>
    <w:rsid w:val="00397536"/>
    <w:rsid w:val="003979B7"/>
    <w:rsid w:val="003B784F"/>
    <w:rsid w:val="003E1A8A"/>
    <w:rsid w:val="003F4A9C"/>
    <w:rsid w:val="00403C29"/>
    <w:rsid w:val="00410644"/>
    <w:rsid w:val="00413826"/>
    <w:rsid w:val="0043049D"/>
    <w:rsid w:val="00442D57"/>
    <w:rsid w:val="00443DC0"/>
    <w:rsid w:val="0045359D"/>
    <w:rsid w:val="004613F1"/>
    <w:rsid w:val="00492C35"/>
    <w:rsid w:val="004B4926"/>
    <w:rsid w:val="004B7426"/>
    <w:rsid w:val="004D4A7C"/>
    <w:rsid w:val="004D4F03"/>
    <w:rsid w:val="004E479E"/>
    <w:rsid w:val="004F4B3A"/>
    <w:rsid w:val="00522E53"/>
    <w:rsid w:val="00527B46"/>
    <w:rsid w:val="00536992"/>
    <w:rsid w:val="00561718"/>
    <w:rsid w:val="00577161"/>
    <w:rsid w:val="005A39E4"/>
    <w:rsid w:val="005A4BE9"/>
    <w:rsid w:val="005C5A24"/>
    <w:rsid w:val="005D581C"/>
    <w:rsid w:val="00623DE9"/>
    <w:rsid w:val="00642DE2"/>
    <w:rsid w:val="00682624"/>
    <w:rsid w:val="006B0B0B"/>
    <w:rsid w:val="006D4B83"/>
    <w:rsid w:val="006F3324"/>
    <w:rsid w:val="0071317C"/>
    <w:rsid w:val="00745093"/>
    <w:rsid w:val="007671B8"/>
    <w:rsid w:val="007D25ED"/>
    <w:rsid w:val="007D2D86"/>
    <w:rsid w:val="007D76A0"/>
    <w:rsid w:val="007E00FB"/>
    <w:rsid w:val="007E0415"/>
    <w:rsid w:val="007E1750"/>
    <w:rsid w:val="007E1C22"/>
    <w:rsid w:val="007F6EFE"/>
    <w:rsid w:val="008027FF"/>
    <w:rsid w:val="00813E0D"/>
    <w:rsid w:val="0082433B"/>
    <w:rsid w:val="0083443E"/>
    <w:rsid w:val="008356DC"/>
    <w:rsid w:val="00853C6C"/>
    <w:rsid w:val="008547B5"/>
    <w:rsid w:val="00871E2B"/>
    <w:rsid w:val="008B7070"/>
    <w:rsid w:val="008C1B98"/>
    <w:rsid w:val="008C20A3"/>
    <w:rsid w:val="008F40E1"/>
    <w:rsid w:val="00911FA8"/>
    <w:rsid w:val="00917B3C"/>
    <w:rsid w:val="009246B7"/>
    <w:rsid w:val="00930B94"/>
    <w:rsid w:val="00931182"/>
    <w:rsid w:val="0094413D"/>
    <w:rsid w:val="009679E7"/>
    <w:rsid w:val="00970616"/>
    <w:rsid w:val="009747E6"/>
    <w:rsid w:val="0098675E"/>
    <w:rsid w:val="00996A21"/>
    <w:rsid w:val="00997DC5"/>
    <w:rsid w:val="009B1AAB"/>
    <w:rsid w:val="009C35CB"/>
    <w:rsid w:val="009D0334"/>
    <w:rsid w:val="00A212AA"/>
    <w:rsid w:val="00A21632"/>
    <w:rsid w:val="00A26788"/>
    <w:rsid w:val="00A51752"/>
    <w:rsid w:val="00A5764C"/>
    <w:rsid w:val="00A72E66"/>
    <w:rsid w:val="00A770E0"/>
    <w:rsid w:val="00A81883"/>
    <w:rsid w:val="00A82E9C"/>
    <w:rsid w:val="00A85C11"/>
    <w:rsid w:val="00A87F25"/>
    <w:rsid w:val="00AA104F"/>
    <w:rsid w:val="00AB1492"/>
    <w:rsid w:val="00AB604D"/>
    <w:rsid w:val="00AC066C"/>
    <w:rsid w:val="00AD3D54"/>
    <w:rsid w:val="00B10274"/>
    <w:rsid w:val="00B22986"/>
    <w:rsid w:val="00B31032"/>
    <w:rsid w:val="00B32504"/>
    <w:rsid w:val="00B37D1E"/>
    <w:rsid w:val="00B53D86"/>
    <w:rsid w:val="00B600EB"/>
    <w:rsid w:val="00B747A6"/>
    <w:rsid w:val="00B80DBD"/>
    <w:rsid w:val="00B81C32"/>
    <w:rsid w:val="00B85B56"/>
    <w:rsid w:val="00B913B9"/>
    <w:rsid w:val="00BC46A5"/>
    <w:rsid w:val="00BC76F0"/>
    <w:rsid w:val="00BD20FC"/>
    <w:rsid w:val="00BF1AEE"/>
    <w:rsid w:val="00BF6805"/>
    <w:rsid w:val="00C155BF"/>
    <w:rsid w:val="00C805C4"/>
    <w:rsid w:val="00CC5787"/>
    <w:rsid w:val="00CD264E"/>
    <w:rsid w:val="00CF0EB6"/>
    <w:rsid w:val="00CF75CA"/>
    <w:rsid w:val="00D0685C"/>
    <w:rsid w:val="00D2698E"/>
    <w:rsid w:val="00D55AC1"/>
    <w:rsid w:val="00D70FEC"/>
    <w:rsid w:val="00D7644C"/>
    <w:rsid w:val="00DA7C40"/>
    <w:rsid w:val="00DD03B3"/>
    <w:rsid w:val="00DD512F"/>
    <w:rsid w:val="00DE51FD"/>
    <w:rsid w:val="00DF28F6"/>
    <w:rsid w:val="00DF3A2B"/>
    <w:rsid w:val="00DF7762"/>
    <w:rsid w:val="00E01750"/>
    <w:rsid w:val="00E2394D"/>
    <w:rsid w:val="00E25F9A"/>
    <w:rsid w:val="00E42C78"/>
    <w:rsid w:val="00E47EED"/>
    <w:rsid w:val="00E6359E"/>
    <w:rsid w:val="00E9189B"/>
    <w:rsid w:val="00EA641C"/>
    <w:rsid w:val="00EB4D6B"/>
    <w:rsid w:val="00EC19EE"/>
    <w:rsid w:val="00EC4D28"/>
    <w:rsid w:val="00F01E7A"/>
    <w:rsid w:val="00F1773B"/>
    <w:rsid w:val="00F56B4D"/>
    <w:rsid w:val="00F72FBD"/>
    <w:rsid w:val="00F86FB2"/>
    <w:rsid w:val="00F91637"/>
    <w:rsid w:val="00FA027B"/>
    <w:rsid w:val="00FA382D"/>
    <w:rsid w:val="00FB1109"/>
    <w:rsid w:val="00FB2E80"/>
    <w:rsid w:val="00FB3A22"/>
    <w:rsid w:val="00FB622D"/>
    <w:rsid w:val="00FC470E"/>
    <w:rsid w:val="00FE4D9F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paragraph" w:styleId="Pataisymai">
    <w:name w:val="Revision"/>
    <w:hidden/>
    <w:uiPriority w:val="99"/>
    <w:semiHidden/>
    <w:rsid w:val="00E2394D"/>
    <w:rPr>
      <w:rFonts w:ascii="Thorndale" w:eastAsia="HG Mincho Light J" w:hAnsi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Kristina Petrauskienė</cp:lastModifiedBy>
  <cp:revision>4</cp:revision>
  <dcterms:created xsi:type="dcterms:W3CDTF">2025-03-18T13:46:00Z</dcterms:created>
  <dcterms:modified xsi:type="dcterms:W3CDTF">2025-03-18T13:58:00Z</dcterms:modified>
</cp:coreProperties>
</file>